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 de ________ del 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CARTA DE RENUNCIA LABORAL VOLUNTARIA POR MOTIVOS PERSONALES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(Nombre de la empresa, dirección)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(A quién va dirigida la carta)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Gerente de: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(Cargo que ocupa)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Carta de renuncia laboral voluntaria por motivos personales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 saludo muy cordial, me dirijo a usted en esta oportunidad para expresarle mi decisión de retirarme de la empresa, desde este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(fecha del cese de las obligaciones laborales).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Quisiera aclarar que la decisión de mi retiro no está relacionada con la operatividad de la empresa. El motivo de mi renuncia se debe a que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(motivos personales que le hacen retirarse del cargo).</w:t>
      </w:r>
      <w:r w:rsidDel="00000000" w:rsidR="00000000" w:rsidRPr="00000000">
        <w:rPr>
          <w:rFonts w:ascii="Arial" w:cs="Arial" w:eastAsia="Arial" w:hAnsi="Arial"/>
          <w:rtl w:val="0"/>
        </w:rPr>
        <w:t xml:space="preserve"> Debido a esto, no podré continuar con mis funciones dentro de la organización.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Asimismo, agradezco por toda la oportunidad recibida y manifiesto que estaré dispuesto a continuar dentro del cargo, hasta capacitar una persona que tome la asignación.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más que agregar, me despido. 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Nombre y apellido 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(Correo electrónico) 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(Nº de identificación)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5D304C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5D304C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ipervnculo">
    <w:name w:val="Hyperlink"/>
    <w:basedOn w:val="Fuentedeprrafopredeter"/>
    <w:uiPriority w:val="99"/>
    <w:unhideWhenUsed w:val="1"/>
    <w:rsid w:val="005D304C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g/YR83yg/6/gshsSZ1LhrcEg3g==">AMUW2mUFC8hphySyvUEUQ4hQt7bgXrw34X/5Y00CAen1fbHGL4ZW7yOsUAiUljNRP4VqbiRxns1rIJ7ZuRHXdxNR4tC8FHtQsKk992870Hg9AFu6Ure2Xll+30KfAWyk6q3GVGlehY7P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2023-04-25T15:16:00Z</dcterms:created>
  <dc:creator>Dilis Salazar</dc:creator>
</cp:coreProperties>
</file>